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46D39" w:rsidRPr="00246D39" w:rsidRDefault="006174C3" w:rsidP="00246D39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246D39">
        <w:rPr>
          <w:noProof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3.45pt;height:48pt;mso-width-percent:0;mso-height-percent:0;mso-width-percent:0;mso-height-percent:0" o:ole="">
            <v:imagedata r:id="rId7" o:title=""/>
          </v:shape>
          <o:OLEObject Type="Embed" ProgID="PBrush" ShapeID="_x0000_i1025" DrawAspect="Content" ObjectID="_1779192990" r:id="rId8"/>
        </w:object>
      </w:r>
    </w:p>
    <w:p w:rsidR="00246D39" w:rsidRPr="00246D39" w:rsidRDefault="00246D39" w:rsidP="00246D3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246D39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A7E4A" w:rsidRPr="00F12D66" w:rsidTr="00E57F9B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E4A" w:rsidRDefault="008A7E4A" w:rsidP="00E57F9B">
            <w:pPr>
              <w:keepNext/>
              <w:jc w:val="center"/>
              <w:rPr>
                <w:rFonts w:eastAsia="Calibri"/>
                <w:b/>
                <w:lang w:eastAsia="en-US"/>
              </w:rPr>
            </w:pPr>
            <w:r w:rsidRPr="00F12D66">
              <w:rPr>
                <w:rFonts w:eastAsia="Calibri"/>
                <w:b/>
                <w:bCs/>
                <w:lang w:eastAsia="en-US"/>
              </w:rPr>
              <w:t>П’ЯТДЕСЯТ ДЕВ’ЯТА СЕСІЯ</w:t>
            </w:r>
            <w:r w:rsidRPr="00F12D66">
              <w:rPr>
                <w:rFonts w:eastAsia="Calibri"/>
                <w:b/>
                <w:lang w:eastAsia="en-US"/>
              </w:rPr>
              <w:t xml:space="preserve"> ВОСЬМОГО СКЛИКАННЯ</w:t>
            </w:r>
          </w:p>
          <w:p w:rsidR="008A7E4A" w:rsidRPr="00F12D66" w:rsidRDefault="008A7E4A" w:rsidP="00E57F9B">
            <w:pPr>
              <w:keepNext/>
              <w:jc w:val="center"/>
              <w:rPr>
                <w:rFonts w:eastAsia="Calibri"/>
                <w:b/>
                <w:lang w:eastAsia="en-US"/>
              </w:rPr>
            </w:pPr>
          </w:p>
          <w:p w:rsidR="008A7E4A" w:rsidRPr="00F12D66" w:rsidRDefault="008A7E4A" w:rsidP="00E57F9B">
            <w:pPr>
              <w:keepNext/>
              <w:jc w:val="center"/>
              <w:rPr>
                <w:rFonts w:eastAsia="Calibri"/>
                <w:b/>
                <w:lang w:eastAsia="en-US"/>
              </w:rPr>
            </w:pPr>
            <w:r w:rsidRPr="00F12D66">
              <w:rPr>
                <w:rFonts w:eastAsia="Calibri"/>
                <w:b/>
                <w:lang w:eastAsia="en-US"/>
              </w:rPr>
              <w:t>(ПОЗАЧЕРГОВЕ ЗАСІДАННЯ)</w:t>
            </w:r>
          </w:p>
          <w:p w:rsidR="008A7E4A" w:rsidRPr="00F12D66" w:rsidRDefault="008A7E4A" w:rsidP="00E57F9B">
            <w:pPr>
              <w:keepNext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</w:p>
        </w:tc>
      </w:tr>
    </w:tbl>
    <w:p w:rsidR="008A7E4A" w:rsidRPr="00F12D66" w:rsidRDefault="008A7E4A" w:rsidP="008A7E4A">
      <w:pPr>
        <w:keepNext/>
        <w:tabs>
          <w:tab w:val="left" w:pos="14743"/>
        </w:tabs>
        <w:jc w:val="center"/>
        <w:rPr>
          <w:spacing w:val="80"/>
        </w:rPr>
      </w:pPr>
      <w:r w:rsidRPr="00F12D66">
        <w:rPr>
          <w:b/>
          <w:spacing w:val="80"/>
        </w:rPr>
        <w:t>РІШЕННЯ</w:t>
      </w:r>
    </w:p>
    <w:p w:rsidR="007A57E7" w:rsidRPr="00401649" w:rsidRDefault="008A7E4A" w:rsidP="007A57E7">
      <w:pPr>
        <w:pStyle w:val="1"/>
        <w:rPr>
          <w:b/>
          <w:sz w:val="28"/>
          <w:szCs w:val="28"/>
        </w:rPr>
      </w:pPr>
      <w:r>
        <w:rPr>
          <w:sz w:val="28"/>
          <w:szCs w:val="28"/>
        </w:rPr>
        <w:t>04.06.2024</w:t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2512CB" w:rsidRPr="00FD1348">
        <w:rPr>
          <w:b/>
          <w:sz w:val="28"/>
          <w:szCs w:val="28"/>
        </w:rPr>
        <w:t xml:space="preserve">                                        </w:t>
      </w:r>
      <w:r w:rsidR="001B217E">
        <w:rPr>
          <w:b/>
          <w:sz w:val="28"/>
          <w:szCs w:val="28"/>
        </w:rPr>
        <w:t xml:space="preserve">          </w:t>
      </w:r>
      <w:r w:rsidR="002512CB" w:rsidRPr="00FD134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           </w:t>
      </w:r>
      <w:r w:rsidR="007A57E7" w:rsidRPr="00246D39">
        <w:rPr>
          <w:sz w:val="28"/>
          <w:szCs w:val="28"/>
        </w:rPr>
        <w:t>№</w:t>
      </w:r>
      <w:r>
        <w:rPr>
          <w:sz w:val="28"/>
          <w:szCs w:val="28"/>
        </w:rPr>
        <w:t xml:space="preserve"> 4423</w:t>
      </w:r>
      <w:r w:rsidR="008B06F8">
        <w:rPr>
          <w:sz w:val="28"/>
          <w:szCs w:val="28"/>
        </w:rPr>
        <w:t xml:space="preserve"> </w:t>
      </w:r>
      <w:r w:rsidR="007A57E7" w:rsidRPr="00246D39">
        <w:rPr>
          <w:sz w:val="28"/>
          <w:szCs w:val="28"/>
        </w:rPr>
        <w:t xml:space="preserve">- </w:t>
      </w:r>
      <w:r w:rsidR="00B50AE6">
        <w:rPr>
          <w:sz w:val="28"/>
          <w:szCs w:val="28"/>
        </w:rPr>
        <w:t>5</w:t>
      </w:r>
      <w:r w:rsidR="0097724B">
        <w:rPr>
          <w:sz w:val="28"/>
          <w:szCs w:val="28"/>
          <w:lang w:val="ru-RU"/>
        </w:rPr>
        <w:t>9</w:t>
      </w:r>
      <w:r w:rsidR="008C3F6E">
        <w:rPr>
          <w:sz w:val="28"/>
          <w:szCs w:val="28"/>
          <w:lang w:val="ru-RU"/>
        </w:rPr>
        <w:t>-</w:t>
      </w:r>
      <w:r w:rsidR="007A57E7" w:rsidRPr="00246D39">
        <w:rPr>
          <w:sz w:val="28"/>
          <w:szCs w:val="28"/>
          <w:lang w:val="en-US"/>
        </w:rPr>
        <w:t>VI</w:t>
      </w:r>
      <w:r w:rsidR="007A57E7" w:rsidRPr="00246D39">
        <w:rPr>
          <w:sz w:val="28"/>
          <w:szCs w:val="28"/>
        </w:rPr>
        <w:t>І</w:t>
      </w:r>
      <w:r w:rsidR="007742E9" w:rsidRPr="00246D39">
        <w:rPr>
          <w:sz w:val="28"/>
          <w:szCs w:val="28"/>
        </w:rPr>
        <w:t>І</w:t>
      </w:r>
    </w:p>
    <w:p w:rsidR="00193BDC" w:rsidRPr="007A57E7" w:rsidRDefault="00193BDC" w:rsidP="00193BDC">
      <w:pPr>
        <w:jc w:val="both"/>
        <w:rPr>
          <w:b/>
          <w:bCs/>
          <w:lang w:val="uk-UA"/>
        </w:rPr>
      </w:pPr>
    </w:p>
    <w:p w:rsidR="00193BDC" w:rsidRPr="007A57E7" w:rsidRDefault="00193BDC" w:rsidP="00193BDC">
      <w:pPr>
        <w:keepNext/>
        <w:outlineLvl w:val="0"/>
        <w:rPr>
          <w:b/>
          <w:szCs w:val="20"/>
          <w:lang w:val="uk-UA"/>
        </w:rPr>
      </w:pPr>
    </w:p>
    <w:p w:rsidR="00193BDC" w:rsidRDefault="009C009F" w:rsidP="0092649D">
      <w:pPr>
        <w:keepNext/>
        <w:suppressLineNumbers/>
        <w:shd w:val="clear" w:color="auto" w:fill="FFFFFF"/>
        <w:tabs>
          <w:tab w:val="left" w:pos="4962"/>
        </w:tabs>
        <w:suppressAutoHyphens/>
        <w:ind w:right="4252"/>
        <w:jc w:val="both"/>
        <w:rPr>
          <w:b/>
          <w:bCs/>
          <w:color w:val="000000"/>
          <w:spacing w:val="-3"/>
          <w:sz w:val="28"/>
          <w:szCs w:val="28"/>
          <w:lang w:val="uk-UA"/>
        </w:rPr>
      </w:pPr>
      <w:r w:rsidRPr="009C009F">
        <w:rPr>
          <w:b/>
          <w:bCs/>
          <w:color w:val="000000"/>
          <w:spacing w:val="-3"/>
          <w:sz w:val="28"/>
          <w:szCs w:val="28"/>
          <w:lang w:val="uk-UA"/>
        </w:rPr>
        <w:t xml:space="preserve">Про </w:t>
      </w:r>
      <w:r w:rsidR="0021693E">
        <w:rPr>
          <w:b/>
          <w:bCs/>
          <w:color w:val="000000"/>
          <w:spacing w:val="-3"/>
          <w:sz w:val="28"/>
          <w:szCs w:val="28"/>
          <w:lang w:val="uk-UA"/>
        </w:rPr>
        <w:t>списання основних засобів з</w:t>
      </w:r>
      <w:r w:rsidR="00221233">
        <w:rPr>
          <w:b/>
          <w:bCs/>
          <w:color w:val="000000"/>
          <w:spacing w:val="-3"/>
          <w:sz w:val="28"/>
          <w:szCs w:val="28"/>
          <w:lang w:val="uk-UA"/>
        </w:rPr>
        <w:t xml:space="preserve"> </w:t>
      </w:r>
      <w:r w:rsidR="0021693E">
        <w:rPr>
          <w:b/>
          <w:bCs/>
          <w:color w:val="000000"/>
          <w:spacing w:val="-3"/>
          <w:sz w:val="28"/>
          <w:szCs w:val="28"/>
          <w:lang w:val="uk-UA"/>
        </w:rPr>
        <w:t xml:space="preserve">балансу </w:t>
      </w:r>
      <w:proofErr w:type="spellStart"/>
      <w:r w:rsidR="00AF7074">
        <w:rPr>
          <w:b/>
          <w:bCs/>
          <w:color w:val="000000"/>
          <w:spacing w:val="-3"/>
          <w:sz w:val="28"/>
          <w:szCs w:val="28"/>
          <w:lang w:val="uk-UA"/>
        </w:rPr>
        <w:t>Синяків</w:t>
      </w:r>
      <w:r w:rsidR="000154E9">
        <w:rPr>
          <w:b/>
          <w:bCs/>
          <w:color w:val="000000"/>
          <w:spacing w:val="-3"/>
          <w:sz w:val="28"/>
          <w:szCs w:val="28"/>
          <w:lang w:val="uk-UA"/>
        </w:rPr>
        <w:t>ського</w:t>
      </w:r>
      <w:proofErr w:type="spellEnd"/>
      <w:r w:rsidR="000154E9">
        <w:rPr>
          <w:b/>
          <w:bCs/>
          <w:color w:val="000000"/>
          <w:spacing w:val="-3"/>
          <w:sz w:val="28"/>
          <w:szCs w:val="28"/>
          <w:lang w:val="uk-UA"/>
        </w:rPr>
        <w:t xml:space="preserve"> ліцею </w:t>
      </w:r>
      <w:r w:rsidR="00085211">
        <w:rPr>
          <w:b/>
          <w:bCs/>
          <w:color w:val="000000"/>
          <w:spacing w:val="-3"/>
          <w:sz w:val="28"/>
          <w:szCs w:val="28"/>
          <w:lang w:val="uk-UA"/>
        </w:rPr>
        <w:t>№</w:t>
      </w:r>
      <w:r w:rsidR="00B50AE6">
        <w:rPr>
          <w:b/>
          <w:bCs/>
          <w:color w:val="000000"/>
          <w:spacing w:val="-3"/>
          <w:sz w:val="28"/>
          <w:szCs w:val="28"/>
          <w:lang w:val="uk-UA"/>
        </w:rPr>
        <w:t xml:space="preserve"> </w:t>
      </w:r>
      <w:r w:rsidR="00AF7074">
        <w:rPr>
          <w:b/>
          <w:bCs/>
          <w:color w:val="000000"/>
          <w:spacing w:val="-3"/>
          <w:sz w:val="28"/>
          <w:szCs w:val="28"/>
          <w:lang w:val="uk-UA"/>
        </w:rPr>
        <w:t>1</w:t>
      </w:r>
      <w:r w:rsidR="000154E9">
        <w:rPr>
          <w:b/>
          <w:bCs/>
          <w:color w:val="000000"/>
          <w:spacing w:val="-3"/>
          <w:sz w:val="28"/>
          <w:szCs w:val="28"/>
          <w:lang w:val="uk-UA"/>
        </w:rPr>
        <w:t>5</w:t>
      </w:r>
      <w:r w:rsidR="00B50AE6">
        <w:rPr>
          <w:b/>
          <w:bCs/>
          <w:color w:val="000000"/>
          <w:spacing w:val="-3"/>
          <w:sz w:val="28"/>
          <w:szCs w:val="28"/>
          <w:lang w:val="uk-UA"/>
        </w:rPr>
        <w:t xml:space="preserve"> Бучанської міської ради Київської області</w:t>
      </w:r>
    </w:p>
    <w:p w:rsidR="008B3784" w:rsidRPr="00440172" w:rsidRDefault="008B3784" w:rsidP="00193BDC">
      <w:pPr>
        <w:rPr>
          <w:sz w:val="28"/>
          <w:szCs w:val="28"/>
          <w:lang w:val="uk-UA"/>
        </w:rPr>
      </w:pPr>
    </w:p>
    <w:p w:rsidR="00FE3879" w:rsidRPr="00FE3879" w:rsidRDefault="00FE3879" w:rsidP="00FE3879">
      <w:pPr>
        <w:ind w:firstLine="709"/>
        <w:jc w:val="both"/>
        <w:rPr>
          <w:lang w:val="uk-UA"/>
        </w:rPr>
      </w:pPr>
      <w:r w:rsidRPr="00FE3879">
        <w:rPr>
          <w:sz w:val="28"/>
          <w:szCs w:val="28"/>
          <w:lang w:val="uk-UA"/>
        </w:rPr>
        <w:t>Розглянувши</w:t>
      </w:r>
      <w:r w:rsidR="008A7E4A">
        <w:rPr>
          <w:sz w:val="28"/>
          <w:szCs w:val="28"/>
          <w:lang w:val="uk-UA"/>
        </w:rPr>
        <w:t xml:space="preserve"> пропозицію</w:t>
      </w:r>
      <w:r w:rsidRPr="00FE3879">
        <w:rPr>
          <w:sz w:val="28"/>
          <w:szCs w:val="28"/>
          <w:lang w:val="uk-UA"/>
        </w:rPr>
        <w:t xml:space="preserve"> Відділу освіти Бучанської міської ради про списання основних засобів з балансу відповідно до вимог Закону України «Про бухгалтерський облік та фінансову звітність в Україні», Методичних рекомендацій з бухгалтерського обліку основних засобів суб’єктів державного сектору, затверджених наказом Міністерства фінансів України № 11 від 23.01.2015 року, Національного положення (стандарту) бухгалтерського обліку 121 «Основні засоби», керуючись </w:t>
      </w:r>
      <w:r w:rsidR="002512CB">
        <w:rPr>
          <w:sz w:val="28"/>
          <w:szCs w:val="28"/>
          <w:lang w:val="uk-UA"/>
        </w:rPr>
        <w:t>З</w:t>
      </w:r>
      <w:r w:rsidRPr="00FE3879">
        <w:rPr>
          <w:sz w:val="28"/>
          <w:szCs w:val="28"/>
          <w:lang w:val="uk-UA"/>
        </w:rPr>
        <w:t>аконом  України  «Про місцеве самоврядування в Україні» Бучанська міська рада</w:t>
      </w:r>
    </w:p>
    <w:p w:rsidR="00FE3879" w:rsidRPr="00FE3879" w:rsidRDefault="00FE3879" w:rsidP="00FE3879">
      <w:pPr>
        <w:ind w:firstLine="709"/>
        <w:jc w:val="both"/>
        <w:rPr>
          <w:lang w:val="uk-UA"/>
        </w:rPr>
      </w:pPr>
    </w:p>
    <w:p w:rsidR="00FE3879" w:rsidRPr="00FE3879" w:rsidRDefault="00FE3879" w:rsidP="00FE3879">
      <w:pPr>
        <w:rPr>
          <w:b/>
          <w:sz w:val="28"/>
          <w:szCs w:val="28"/>
          <w:lang w:val="uk-UA"/>
        </w:rPr>
      </w:pPr>
      <w:r w:rsidRPr="00FE3879">
        <w:rPr>
          <w:b/>
          <w:sz w:val="28"/>
          <w:szCs w:val="28"/>
          <w:lang w:val="uk-UA"/>
        </w:rPr>
        <w:t>ВИРІШИЛА:</w:t>
      </w:r>
    </w:p>
    <w:p w:rsidR="00FE3879" w:rsidRPr="00FE3879" w:rsidRDefault="00FE3879" w:rsidP="00FE3879">
      <w:pPr>
        <w:ind w:firstLine="709"/>
        <w:rPr>
          <w:sz w:val="28"/>
          <w:szCs w:val="28"/>
          <w:lang w:val="uk-UA"/>
        </w:rPr>
      </w:pPr>
    </w:p>
    <w:p w:rsidR="00FE3879" w:rsidRPr="00FE3879" w:rsidRDefault="00FE3879" w:rsidP="00FE3879">
      <w:pPr>
        <w:ind w:firstLine="709"/>
        <w:jc w:val="both"/>
        <w:rPr>
          <w:b/>
          <w:sz w:val="28"/>
          <w:szCs w:val="28"/>
          <w:lang w:val="uk-UA" w:eastAsia="uk-UA"/>
        </w:rPr>
      </w:pPr>
      <w:r w:rsidRPr="00FE3879">
        <w:rPr>
          <w:sz w:val="28"/>
          <w:szCs w:val="28"/>
          <w:lang w:val="uk-UA"/>
        </w:rPr>
        <w:t xml:space="preserve">1. Погодити списання </w:t>
      </w:r>
      <w:r w:rsidRPr="00FE3879">
        <w:rPr>
          <w:sz w:val="28"/>
          <w:szCs w:val="28"/>
          <w:lang w:val="uk-UA" w:eastAsia="uk-UA"/>
        </w:rPr>
        <w:t>з</w:t>
      </w:r>
      <w:r w:rsidR="00885C00">
        <w:rPr>
          <w:sz w:val="28"/>
          <w:szCs w:val="28"/>
          <w:lang w:val="uk-UA" w:eastAsia="uk-UA"/>
        </w:rPr>
        <w:t xml:space="preserve"> </w:t>
      </w:r>
      <w:r w:rsidR="00885C00">
        <w:rPr>
          <w:sz w:val="28"/>
          <w:szCs w:val="28"/>
          <w:lang w:val="uk-UA" w:eastAsia="uk-UA"/>
        </w:rPr>
        <w:t>балансу</w:t>
      </w:r>
      <w:r w:rsidRPr="00FE3879">
        <w:rPr>
          <w:sz w:val="28"/>
          <w:szCs w:val="28"/>
          <w:lang w:val="uk-UA" w:eastAsia="uk-UA"/>
        </w:rPr>
        <w:t xml:space="preserve"> </w:t>
      </w:r>
      <w:proofErr w:type="spellStart"/>
      <w:r w:rsidR="00AF7074">
        <w:rPr>
          <w:sz w:val="28"/>
          <w:szCs w:val="28"/>
          <w:lang w:val="uk-UA" w:eastAsia="uk-UA"/>
        </w:rPr>
        <w:t>Синяків</w:t>
      </w:r>
      <w:r w:rsidR="000154E9">
        <w:rPr>
          <w:sz w:val="28"/>
          <w:szCs w:val="28"/>
          <w:lang w:val="uk-UA" w:eastAsia="uk-UA"/>
        </w:rPr>
        <w:t>ського</w:t>
      </w:r>
      <w:proofErr w:type="spellEnd"/>
      <w:r w:rsidR="000154E9">
        <w:rPr>
          <w:sz w:val="28"/>
          <w:szCs w:val="28"/>
          <w:lang w:val="uk-UA" w:eastAsia="uk-UA"/>
        </w:rPr>
        <w:t xml:space="preserve"> ліцею</w:t>
      </w:r>
      <w:r w:rsidR="00FD1348">
        <w:rPr>
          <w:sz w:val="28"/>
          <w:szCs w:val="28"/>
          <w:lang w:val="uk-UA" w:eastAsia="uk-UA"/>
        </w:rPr>
        <w:t xml:space="preserve"> </w:t>
      </w:r>
      <w:r w:rsidR="00085211">
        <w:rPr>
          <w:sz w:val="28"/>
          <w:szCs w:val="28"/>
          <w:lang w:val="uk-UA" w:eastAsia="uk-UA"/>
        </w:rPr>
        <w:t>№</w:t>
      </w:r>
      <w:r w:rsidR="00FD1348">
        <w:rPr>
          <w:sz w:val="28"/>
          <w:szCs w:val="28"/>
          <w:lang w:val="uk-UA" w:eastAsia="uk-UA"/>
        </w:rPr>
        <w:t xml:space="preserve"> </w:t>
      </w:r>
      <w:r w:rsidR="00AF7074">
        <w:rPr>
          <w:sz w:val="28"/>
          <w:szCs w:val="28"/>
          <w:lang w:val="uk-UA" w:eastAsia="uk-UA"/>
        </w:rPr>
        <w:t>1</w:t>
      </w:r>
      <w:r w:rsidR="000154E9">
        <w:rPr>
          <w:sz w:val="28"/>
          <w:szCs w:val="28"/>
          <w:lang w:val="uk-UA" w:eastAsia="uk-UA"/>
        </w:rPr>
        <w:t>5</w:t>
      </w:r>
      <w:r w:rsidR="0092649D">
        <w:rPr>
          <w:sz w:val="28"/>
          <w:szCs w:val="28"/>
          <w:lang w:val="uk-UA" w:eastAsia="uk-UA"/>
        </w:rPr>
        <w:t xml:space="preserve"> </w:t>
      </w:r>
      <w:r w:rsidR="00B50AE6">
        <w:rPr>
          <w:sz w:val="28"/>
          <w:szCs w:val="28"/>
          <w:lang w:val="uk-UA" w:eastAsia="uk-UA"/>
        </w:rPr>
        <w:t xml:space="preserve">Бучанської міської ради Київської області </w:t>
      </w:r>
      <w:r w:rsidRPr="00FE3879">
        <w:rPr>
          <w:sz w:val="28"/>
          <w:szCs w:val="28"/>
          <w:lang w:val="uk-UA"/>
        </w:rPr>
        <w:t xml:space="preserve">основних засобів, як таких, що непридатні до подальшого використання, відновлювальний ремонт їх неможливий або недоцільний, згідно додатку. </w:t>
      </w:r>
    </w:p>
    <w:p w:rsidR="00FE3879" w:rsidRPr="00F53990" w:rsidRDefault="00FE3879" w:rsidP="00FE3879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spellStart"/>
      <w:r>
        <w:rPr>
          <w:sz w:val="28"/>
          <w:szCs w:val="28"/>
        </w:rPr>
        <w:t>Бучанському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затвердити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акти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списання</w:t>
      </w:r>
      <w:proofErr w:type="spellEnd"/>
      <w:r>
        <w:rPr>
          <w:sz w:val="28"/>
          <w:szCs w:val="28"/>
        </w:rPr>
        <w:t xml:space="preserve"> майна.</w:t>
      </w:r>
    </w:p>
    <w:p w:rsidR="00FE3879" w:rsidRDefault="00FE3879" w:rsidP="00FE3879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F53990">
        <w:rPr>
          <w:sz w:val="28"/>
          <w:szCs w:val="28"/>
        </w:rPr>
        <w:t xml:space="preserve">Контроль за </w:t>
      </w:r>
      <w:proofErr w:type="spellStart"/>
      <w:r w:rsidRPr="00F53990">
        <w:rPr>
          <w:sz w:val="28"/>
          <w:szCs w:val="28"/>
        </w:rPr>
        <w:t>виконанням</w:t>
      </w:r>
      <w:proofErr w:type="spellEnd"/>
      <w:r w:rsidRPr="00F53990">
        <w:rPr>
          <w:sz w:val="28"/>
          <w:szCs w:val="28"/>
        </w:rPr>
        <w:t xml:space="preserve"> </w:t>
      </w:r>
      <w:proofErr w:type="spellStart"/>
      <w:r w:rsidRPr="00F53990">
        <w:rPr>
          <w:sz w:val="28"/>
          <w:szCs w:val="28"/>
        </w:rPr>
        <w:t>даного</w:t>
      </w:r>
      <w:proofErr w:type="spellEnd"/>
      <w:r w:rsidRPr="00F53990">
        <w:rPr>
          <w:sz w:val="28"/>
          <w:szCs w:val="28"/>
        </w:rPr>
        <w:t xml:space="preserve"> </w:t>
      </w:r>
      <w:proofErr w:type="spellStart"/>
      <w:r w:rsidRPr="00F53990">
        <w:rPr>
          <w:sz w:val="28"/>
          <w:szCs w:val="28"/>
        </w:rPr>
        <w:t>рішення</w:t>
      </w:r>
      <w:proofErr w:type="spellEnd"/>
      <w:r w:rsidRPr="00F53990">
        <w:rPr>
          <w:sz w:val="28"/>
          <w:szCs w:val="28"/>
        </w:rPr>
        <w:t xml:space="preserve"> </w:t>
      </w:r>
      <w:proofErr w:type="spellStart"/>
      <w:r w:rsidRPr="00F53990">
        <w:rPr>
          <w:sz w:val="28"/>
          <w:szCs w:val="28"/>
        </w:rPr>
        <w:t>покласти</w:t>
      </w:r>
      <w:proofErr w:type="spellEnd"/>
      <w:r w:rsidRPr="00F53990">
        <w:rPr>
          <w:sz w:val="28"/>
          <w:szCs w:val="28"/>
        </w:rPr>
        <w:t xml:space="preserve"> на </w:t>
      </w:r>
      <w:proofErr w:type="spellStart"/>
      <w:r w:rsidRPr="00F53990">
        <w:rPr>
          <w:sz w:val="28"/>
          <w:szCs w:val="28"/>
        </w:rPr>
        <w:t>постійну</w:t>
      </w:r>
      <w:proofErr w:type="spellEnd"/>
      <w:r w:rsidRPr="00F53990">
        <w:rPr>
          <w:sz w:val="28"/>
          <w:szCs w:val="28"/>
        </w:rPr>
        <w:t xml:space="preserve"> </w:t>
      </w:r>
      <w:proofErr w:type="spellStart"/>
      <w:r w:rsidRPr="00F53990">
        <w:rPr>
          <w:sz w:val="28"/>
          <w:szCs w:val="28"/>
        </w:rPr>
        <w:t>комісію</w:t>
      </w:r>
      <w:proofErr w:type="spellEnd"/>
      <w:r w:rsidRPr="00F53990"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гуманітарних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охорони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здоров'я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освіти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культури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духовності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молодіжної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політики</w:t>
      </w:r>
      <w:proofErr w:type="spellEnd"/>
      <w:r>
        <w:rPr>
          <w:sz w:val="28"/>
          <w:szCs w:val="28"/>
        </w:rPr>
        <w:t xml:space="preserve">, спорту), </w:t>
      </w:r>
      <w:proofErr w:type="spellStart"/>
      <w:r>
        <w:rPr>
          <w:sz w:val="28"/>
          <w:szCs w:val="28"/>
        </w:rPr>
        <w:t>цивільного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захисту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надзвичайних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ситуацій</w:t>
      </w:r>
      <w:proofErr w:type="spellEnd"/>
      <w:r>
        <w:rPr>
          <w:sz w:val="28"/>
          <w:szCs w:val="28"/>
        </w:rPr>
        <w:t xml:space="preserve"> </w:t>
      </w:r>
      <w:r w:rsidRPr="00F53990">
        <w:rPr>
          <w:sz w:val="28"/>
          <w:szCs w:val="28"/>
        </w:rPr>
        <w:t xml:space="preserve">та </w:t>
      </w:r>
      <w:proofErr w:type="spellStart"/>
      <w:r w:rsidRPr="00F53990">
        <w:rPr>
          <w:sz w:val="28"/>
          <w:szCs w:val="28"/>
        </w:rPr>
        <w:t>комісію</w:t>
      </w:r>
      <w:proofErr w:type="spellEnd"/>
      <w:r w:rsidRPr="00F53990">
        <w:rPr>
          <w:sz w:val="28"/>
          <w:szCs w:val="28"/>
        </w:rPr>
        <w:t xml:space="preserve"> з </w:t>
      </w:r>
      <w:proofErr w:type="spellStart"/>
      <w:r w:rsidRPr="00F53990">
        <w:rPr>
          <w:sz w:val="28"/>
          <w:szCs w:val="28"/>
        </w:rPr>
        <w:t>питань</w:t>
      </w:r>
      <w:proofErr w:type="spellEnd"/>
      <w:r w:rsidRPr="00F5399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</w:t>
      </w:r>
      <w:r w:rsidRPr="00F53990">
        <w:rPr>
          <w:sz w:val="28"/>
          <w:szCs w:val="28"/>
        </w:rPr>
        <w:t>т</w:t>
      </w:r>
      <w:r>
        <w:rPr>
          <w:sz w:val="28"/>
          <w:szCs w:val="28"/>
        </w:rPr>
        <w:t>лово-комунального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, </w:t>
      </w:r>
      <w:r w:rsidRPr="00F53990">
        <w:rPr>
          <w:sz w:val="28"/>
          <w:szCs w:val="28"/>
        </w:rPr>
        <w:t>б</w:t>
      </w:r>
      <w:r>
        <w:rPr>
          <w:sz w:val="28"/>
          <w:szCs w:val="28"/>
        </w:rPr>
        <w:t xml:space="preserve">лагоустрою, </w:t>
      </w:r>
      <w:proofErr w:type="spellStart"/>
      <w:r>
        <w:rPr>
          <w:sz w:val="28"/>
          <w:szCs w:val="28"/>
        </w:rPr>
        <w:t>енергоефективності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управління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комунальною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власністю</w:t>
      </w:r>
      <w:proofErr w:type="spellEnd"/>
      <w:r w:rsidRPr="00F53990">
        <w:rPr>
          <w:sz w:val="28"/>
          <w:szCs w:val="28"/>
        </w:rPr>
        <w:t>.</w:t>
      </w:r>
    </w:p>
    <w:p w:rsidR="001B217E" w:rsidRDefault="001B217E" w:rsidP="00FE3879">
      <w:pPr>
        <w:pStyle w:val="a3"/>
        <w:ind w:left="0" w:firstLine="709"/>
        <w:jc w:val="both"/>
        <w:rPr>
          <w:sz w:val="28"/>
          <w:szCs w:val="28"/>
          <w:lang w:val="uk-UA"/>
        </w:rPr>
      </w:pPr>
    </w:p>
    <w:p w:rsidR="008A7E4A" w:rsidRPr="001B217E" w:rsidRDefault="008A7E4A" w:rsidP="00FE3879">
      <w:pPr>
        <w:pStyle w:val="a3"/>
        <w:ind w:left="0" w:firstLine="709"/>
        <w:jc w:val="both"/>
        <w:rPr>
          <w:sz w:val="28"/>
          <w:szCs w:val="28"/>
          <w:lang w:val="uk-UA"/>
        </w:rPr>
      </w:pPr>
    </w:p>
    <w:p w:rsidR="0097724B" w:rsidRPr="006E6B69" w:rsidRDefault="0097724B" w:rsidP="00FE3879">
      <w:pPr>
        <w:pStyle w:val="a3"/>
        <w:ind w:left="0" w:firstLine="709"/>
        <w:jc w:val="both"/>
        <w:rPr>
          <w:sz w:val="28"/>
          <w:szCs w:val="28"/>
        </w:rPr>
      </w:pPr>
    </w:p>
    <w:p w:rsidR="00193BDC" w:rsidRPr="00011A74" w:rsidRDefault="00193BDC" w:rsidP="00FD4206">
      <w:pPr>
        <w:rPr>
          <w:sz w:val="28"/>
          <w:szCs w:val="28"/>
          <w:lang w:val="uk-UA"/>
        </w:rPr>
      </w:pPr>
    </w:p>
    <w:p w:rsidR="00162E89" w:rsidRDefault="00020A88" w:rsidP="00162E89"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FE3879">
        <w:rPr>
          <w:b/>
          <w:sz w:val="28"/>
          <w:szCs w:val="28"/>
          <w:lang w:val="uk-UA"/>
        </w:rPr>
        <w:t xml:space="preserve">      </w:t>
      </w:r>
      <w:r w:rsidR="002512CB">
        <w:rPr>
          <w:b/>
          <w:sz w:val="28"/>
          <w:szCs w:val="28"/>
          <w:lang w:val="uk-UA"/>
        </w:rPr>
        <w:t xml:space="preserve">                       </w:t>
      </w:r>
      <w:r w:rsidR="00FE3879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ab/>
        <w:t>Анатолій ФЕДОРУК</w:t>
      </w:r>
    </w:p>
    <w:p w:rsidR="00162E89" w:rsidRDefault="00162E89" w:rsidP="00162E89">
      <w:pPr>
        <w:rPr>
          <w:lang w:val="uk-UA"/>
        </w:rPr>
      </w:pPr>
    </w:p>
    <w:p w:rsidR="00162E89" w:rsidRDefault="00162E89" w:rsidP="00162E89">
      <w:pPr>
        <w:rPr>
          <w:lang w:val="uk-UA"/>
        </w:rPr>
      </w:pPr>
    </w:p>
    <w:p w:rsidR="008A7E4A" w:rsidRDefault="008A7E4A" w:rsidP="00162E89">
      <w:pPr>
        <w:rPr>
          <w:lang w:val="uk-UA"/>
        </w:rPr>
      </w:pPr>
    </w:p>
    <w:sectPr w:rsidR="008A7E4A" w:rsidSect="00FD134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174C3" w:rsidRDefault="006174C3" w:rsidP="000E253A">
      <w:r>
        <w:separator/>
      </w:r>
    </w:p>
  </w:endnote>
  <w:endnote w:type="continuationSeparator" w:id="0">
    <w:p w:rsidR="006174C3" w:rsidRDefault="006174C3" w:rsidP="000E2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174C3" w:rsidRDefault="006174C3" w:rsidP="000E253A">
      <w:r>
        <w:separator/>
      </w:r>
    </w:p>
  </w:footnote>
  <w:footnote w:type="continuationSeparator" w:id="0">
    <w:p w:rsidR="006174C3" w:rsidRDefault="006174C3" w:rsidP="000E25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944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2679E1"/>
    <w:multiLevelType w:val="hybridMultilevel"/>
    <w:tmpl w:val="485424A4"/>
    <w:lvl w:ilvl="0" w:tplc="01F21DEC">
      <w:numFmt w:val="bullet"/>
      <w:lvlText w:val="-"/>
      <w:lvlJc w:val="left"/>
      <w:pPr>
        <w:ind w:left="7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 w15:restartNumberingAfterBreak="0">
    <w:nsid w:val="453A0696"/>
    <w:multiLevelType w:val="hybridMultilevel"/>
    <w:tmpl w:val="C5E812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1255392">
    <w:abstractNumId w:val="3"/>
  </w:num>
  <w:num w:numId="2" w16cid:durableId="110194915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20858860">
    <w:abstractNumId w:val="1"/>
  </w:num>
  <w:num w:numId="4" w16cid:durableId="516117589">
    <w:abstractNumId w:val="2"/>
  </w:num>
  <w:num w:numId="5" w16cid:durableId="18111712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F33"/>
    <w:rsid w:val="00006ECC"/>
    <w:rsid w:val="0000740F"/>
    <w:rsid w:val="00011A74"/>
    <w:rsid w:val="000154E9"/>
    <w:rsid w:val="000176B4"/>
    <w:rsid w:val="00020A88"/>
    <w:rsid w:val="00023B16"/>
    <w:rsid w:val="00040164"/>
    <w:rsid w:val="000402DF"/>
    <w:rsid w:val="0004581C"/>
    <w:rsid w:val="000477E0"/>
    <w:rsid w:val="00057E6D"/>
    <w:rsid w:val="00072FDF"/>
    <w:rsid w:val="00076B53"/>
    <w:rsid w:val="00085211"/>
    <w:rsid w:val="00091F17"/>
    <w:rsid w:val="00092E65"/>
    <w:rsid w:val="000A0739"/>
    <w:rsid w:val="000B418A"/>
    <w:rsid w:val="000B5DC6"/>
    <w:rsid w:val="000E0081"/>
    <w:rsid w:val="000E253A"/>
    <w:rsid w:val="000F4639"/>
    <w:rsid w:val="001136C4"/>
    <w:rsid w:val="001164B8"/>
    <w:rsid w:val="001169CA"/>
    <w:rsid w:val="0015405D"/>
    <w:rsid w:val="00162E89"/>
    <w:rsid w:val="00176782"/>
    <w:rsid w:val="00193BDC"/>
    <w:rsid w:val="001971E6"/>
    <w:rsid w:val="001B217E"/>
    <w:rsid w:val="001C14AF"/>
    <w:rsid w:val="001D2DD7"/>
    <w:rsid w:val="001D60AF"/>
    <w:rsid w:val="002000C0"/>
    <w:rsid w:val="00204C87"/>
    <w:rsid w:val="00213791"/>
    <w:rsid w:val="0021693E"/>
    <w:rsid w:val="00216BAD"/>
    <w:rsid w:val="00221233"/>
    <w:rsid w:val="00236C51"/>
    <w:rsid w:val="002450CA"/>
    <w:rsid w:val="00246D39"/>
    <w:rsid w:val="002512CB"/>
    <w:rsid w:val="002517FD"/>
    <w:rsid w:val="0025205B"/>
    <w:rsid w:val="0025755D"/>
    <w:rsid w:val="00263673"/>
    <w:rsid w:val="002A4E7C"/>
    <w:rsid w:val="002A7477"/>
    <w:rsid w:val="002F151C"/>
    <w:rsid w:val="002F1749"/>
    <w:rsid w:val="003162E2"/>
    <w:rsid w:val="003223A8"/>
    <w:rsid w:val="00323425"/>
    <w:rsid w:val="003347CC"/>
    <w:rsid w:val="0035182F"/>
    <w:rsid w:val="00377CE1"/>
    <w:rsid w:val="003840DF"/>
    <w:rsid w:val="00385E6E"/>
    <w:rsid w:val="003948DD"/>
    <w:rsid w:val="003B4653"/>
    <w:rsid w:val="003B7088"/>
    <w:rsid w:val="003D35F9"/>
    <w:rsid w:val="003E6BEF"/>
    <w:rsid w:val="003F6623"/>
    <w:rsid w:val="00401038"/>
    <w:rsid w:val="00401649"/>
    <w:rsid w:val="00405328"/>
    <w:rsid w:val="0041314A"/>
    <w:rsid w:val="00413C4B"/>
    <w:rsid w:val="00423280"/>
    <w:rsid w:val="0042781E"/>
    <w:rsid w:val="00435CFB"/>
    <w:rsid w:val="0043616F"/>
    <w:rsid w:val="00440172"/>
    <w:rsid w:val="004423D6"/>
    <w:rsid w:val="00446326"/>
    <w:rsid w:val="004513F8"/>
    <w:rsid w:val="00452525"/>
    <w:rsid w:val="004578EF"/>
    <w:rsid w:val="00462716"/>
    <w:rsid w:val="004636CB"/>
    <w:rsid w:val="004837EE"/>
    <w:rsid w:val="004845E6"/>
    <w:rsid w:val="00487A73"/>
    <w:rsid w:val="004B2D84"/>
    <w:rsid w:val="004F004D"/>
    <w:rsid w:val="005120E7"/>
    <w:rsid w:val="00515CFE"/>
    <w:rsid w:val="00527C94"/>
    <w:rsid w:val="00531604"/>
    <w:rsid w:val="00554549"/>
    <w:rsid w:val="00567BAA"/>
    <w:rsid w:val="00576839"/>
    <w:rsid w:val="00580C40"/>
    <w:rsid w:val="0058232C"/>
    <w:rsid w:val="005823EB"/>
    <w:rsid w:val="0058640C"/>
    <w:rsid w:val="005A19CF"/>
    <w:rsid w:val="005C78CA"/>
    <w:rsid w:val="005D6AAC"/>
    <w:rsid w:val="005E1614"/>
    <w:rsid w:val="005E1A19"/>
    <w:rsid w:val="005F1382"/>
    <w:rsid w:val="006073FC"/>
    <w:rsid w:val="00615B8B"/>
    <w:rsid w:val="006174C3"/>
    <w:rsid w:val="00625ED6"/>
    <w:rsid w:val="00631442"/>
    <w:rsid w:val="00661268"/>
    <w:rsid w:val="00663A97"/>
    <w:rsid w:val="0066645E"/>
    <w:rsid w:val="00667F99"/>
    <w:rsid w:val="0067219A"/>
    <w:rsid w:val="00674E61"/>
    <w:rsid w:val="00690B42"/>
    <w:rsid w:val="00697267"/>
    <w:rsid w:val="006B7E57"/>
    <w:rsid w:val="006E0952"/>
    <w:rsid w:val="0070359A"/>
    <w:rsid w:val="0073099D"/>
    <w:rsid w:val="00750858"/>
    <w:rsid w:val="00753062"/>
    <w:rsid w:val="00754D4C"/>
    <w:rsid w:val="007564E5"/>
    <w:rsid w:val="007573B6"/>
    <w:rsid w:val="00761BE9"/>
    <w:rsid w:val="007627F8"/>
    <w:rsid w:val="007713AE"/>
    <w:rsid w:val="007723AC"/>
    <w:rsid w:val="007742E9"/>
    <w:rsid w:val="00786488"/>
    <w:rsid w:val="007A0174"/>
    <w:rsid w:val="007A1E6F"/>
    <w:rsid w:val="007A57E7"/>
    <w:rsid w:val="007B07BC"/>
    <w:rsid w:val="007B3025"/>
    <w:rsid w:val="007D3F7B"/>
    <w:rsid w:val="007E0040"/>
    <w:rsid w:val="007E097D"/>
    <w:rsid w:val="007F39DE"/>
    <w:rsid w:val="008205C8"/>
    <w:rsid w:val="0082711A"/>
    <w:rsid w:val="00827238"/>
    <w:rsid w:val="008524C3"/>
    <w:rsid w:val="008746AD"/>
    <w:rsid w:val="008759A8"/>
    <w:rsid w:val="0088268B"/>
    <w:rsid w:val="00885C00"/>
    <w:rsid w:val="008953B2"/>
    <w:rsid w:val="00897477"/>
    <w:rsid w:val="008A3159"/>
    <w:rsid w:val="008A60FB"/>
    <w:rsid w:val="008A7E4A"/>
    <w:rsid w:val="008B06F8"/>
    <w:rsid w:val="008B3784"/>
    <w:rsid w:val="008B7AC5"/>
    <w:rsid w:val="008C3F6E"/>
    <w:rsid w:val="008E32AA"/>
    <w:rsid w:val="008F0A1F"/>
    <w:rsid w:val="008F30A7"/>
    <w:rsid w:val="008F6C8C"/>
    <w:rsid w:val="00906572"/>
    <w:rsid w:val="00913B11"/>
    <w:rsid w:val="009173C8"/>
    <w:rsid w:val="0092649D"/>
    <w:rsid w:val="00962DEF"/>
    <w:rsid w:val="00964B29"/>
    <w:rsid w:val="0097003A"/>
    <w:rsid w:val="009717B1"/>
    <w:rsid w:val="0097703E"/>
    <w:rsid w:val="0097724B"/>
    <w:rsid w:val="009A0D46"/>
    <w:rsid w:val="009B175C"/>
    <w:rsid w:val="009C009F"/>
    <w:rsid w:val="009C3B92"/>
    <w:rsid w:val="009E190E"/>
    <w:rsid w:val="009F7FFB"/>
    <w:rsid w:val="00A06AF9"/>
    <w:rsid w:val="00A13DB9"/>
    <w:rsid w:val="00A2180E"/>
    <w:rsid w:val="00A220CD"/>
    <w:rsid w:val="00A375EA"/>
    <w:rsid w:val="00A378E1"/>
    <w:rsid w:val="00A45A68"/>
    <w:rsid w:val="00A51B1B"/>
    <w:rsid w:val="00A550F6"/>
    <w:rsid w:val="00A66498"/>
    <w:rsid w:val="00A70AD1"/>
    <w:rsid w:val="00A80792"/>
    <w:rsid w:val="00A841F2"/>
    <w:rsid w:val="00AA1956"/>
    <w:rsid w:val="00AB476D"/>
    <w:rsid w:val="00AF1E67"/>
    <w:rsid w:val="00AF7074"/>
    <w:rsid w:val="00B163A6"/>
    <w:rsid w:val="00B23C73"/>
    <w:rsid w:val="00B37189"/>
    <w:rsid w:val="00B423B3"/>
    <w:rsid w:val="00B42A1C"/>
    <w:rsid w:val="00B44BDD"/>
    <w:rsid w:val="00B50AE6"/>
    <w:rsid w:val="00B530C7"/>
    <w:rsid w:val="00B61A77"/>
    <w:rsid w:val="00B74A6C"/>
    <w:rsid w:val="00B92720"/>
    <w:rsid w:val="00B93B52"/>
    <w:rsid w:val="00B976CB"/>
    <w:rsid w:val="00BA04BE"/>
    <w:rsid w:val="00BC1D14"/>
    <w:rsid w:val="00BD3662"/>
    <w:rsid w:val="00BE7B42"/>
    <w:rsid w:val="00BF1BD1"/>
    <w:rsid w:val="00C1488A"/>
    <w:rsid w:val="00C1557A"/>
    <w:rsid w:val="00C20FD7"/>
    <w:rsid w:val="00C2381F"/>
    <w:rsid w:val="00C270F4"/>
    <w:rsid w:val="00C36AB9"/>
    <w:rsid w:val="00C45827"/>
    <w:rsid w:val="00C464F3"/>
    <w:rsid w:val="00C5740C"/>
    <w:rsid w:val="00C6043D"/>
    <w:rsid w:val="00C70FAF"/>
    <w:rsid w:val="00C72F21"/>
    <w:rsid w:val="00CA5C35"/>
    <w:rsid w:val="00CA5E24"/>
    <w:rsid w:val="00CC1CF8"/>
    <w:rsid w:val="00CE278D"/>
    <w:rsid w:val="00CF5B29"/>
    <w:rsid w:val="00D120E9"/>
    <w:rsid w:val="00D12577"/>
    <w:rsid w:val="00D125F1"/>
    <w:rsid w:val="00D256E8"/>
    <w:rsid w:val="00D35511"/>
    <w:rsid w:val="00D35903"/>
    <w:rsid w:val="00D43015"/>
    <w:rsid w:val="00D47E73"/>
    <w:rsid w:val="00D51AB2"/>
    <w:rsid w:val="00D54117"/>
    <w:rsid w:val="00D55D52"/>
    <w:rsid w:val="00D60115"/>
    <w:rsid w:val="00D84EB7"/>
    <w:rsid w:val="00D875AE"/>
    <w:rsid w:val="00D93911"/>
    <w:rsid w:val="00DA3A9A"/>
    <w:rsid w:val="00DB0B9E"/>
    <w:rsid w:val="00DB352C"/>
    <w:rsid w:val="00DB4007"/>
    <w:rsid w:val="00DB6EE8"/>
    <w:rsid w:val="00DB706C"/>
    <w:rsid w:val="00DD628F"/>
    <w:rsid w:val="00DF093F"/>
    <w:rsid w:val="00E04AB7"/>
    <w:rsid w:val="00E05A30"/>
    <w:rsid w:val="00E64380"/>
    <w:rsid w:val="00E66779"/>
    <w:rsid w:val="00E6693E"/>
    <w:rsid w:val="00E75D16"/>
    <w:rsid w:val="00E8244D"/>
    <w:rsid w:val="00E82B66"/>
    <w:rsid w:val="00E83227"/>
    <w:rsid w:val="00E85872"/>
    <w:rsid w:val="00E9764D"/>
    <w:rsid w:val="00EA0DE9"/>
    <w:rsid w:val="00EC1D97"/>
    <w:rsid w:val="00EC3ED4"/>
    <w:rsid w:val="00ED5DE3"/>
    <w:rsid w:val="00EF03F1"/>
    <w:rsid w:val="00F00951"/>
    <w:rsid w:val="00F03F96"/>
    <w:rsid w:val="00F05899"/>
    <w:rsid w:val="00F07420"/>
    <w:rsid w:val="00F07958"/>
    <w:rsid w:val="00F33F33"/>
    <w:rsid w:val="00F41070"/>
    <w:rsid w:val="00F433C1"/>
    <w:rsid w:val="00F4387C"/>
    <w:rsid w:val="00F576B9"/>
    <w:rsid w:val="00F72449"/>
    <w:rsid w:val="00F72761"/>
    <w:rsid w:val="00F776B4"/>
    <w:rsid w:val="00F831D9"/>
    <w:rsid w:val="00F8665D"/>
    <w:rsid w:val="00FB5324"/>
    <w:rsid w:val="00FC366E"/>
    <w:rsid w:val="00FD1348"/>
    <w:rsid w:val="00FD1FC4"/>
    <w:rsid w:val="00FD4206"/>
    <w:rsid w:val="00FD6242"/>
    <w:rsid w:val="00FE3879"/>
    <w:rsid w:val="00FF15AC"/>
    <w:rsid w:val="00FF36A8"/>
    <w:rsid w:val="00FF4E75"/>
    <w:rsid w:val="00FF7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4260E"/>
  <w15:docId w15:val="{410E6A00-0C3A-DC4C-B283-FD3784DAA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3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57E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7A57E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93BDC"/>
    <w:pPr>
      <w:ind w:left="720"/>
      <w:contextualSpacing/>
    </w:pPr>
  </w:style>
  <w:style w:type="character" w:customStyle="1" w:styleId="rvts23">
    <w:name w:val="rvts23"/>
    <w:basedOn w:val="a0"/>
    <w:rsid w:val="00193BDC"/>
  </w:style>
  <w:style w:type="paragraph" w:styleId="a4">
    <w:name w:val="Balloon Text"/>
    <w:basedOn w:val="a"/>
    <w:link w:val="a5"/>
    <w:uiPriority w:val="99"/>
    <w:semiHidden/>
    <w:unhideWhenUsed/>
    <w:rsid w:val="00193B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3B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A57E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7E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6">
    <w:name w:val="Знак"/>
    <w:basedOn w:val="a"/>
    <w:rsid w:val="007A57E7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semiHidden/>
    <w:unhideWhenUsed/>
    <w:rsid w:val="000E253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0E253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"/>
    <w:basedOn w:val="a0"/>
    <w:rsid w:val="003E6B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table" w:styleId="ab">
    <w:name w:val="Table Grid"/>
    <w:basedOn w:val="a1"/>
    <w:uiPriority w:val="39"/>
    <w:rsid w:val="00246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admin</cp:lastModifiedBy>
  <cp:revision>3</cp:revision>
  <cp:lastPrinted>2024-06-06T13:27:00Z</cp:lastPrinted>
  <dcterms:created xsi:type="dcterms:W3CDTF">2024-06-04T13:54:00Z</dcterms:created>
  <dcterms:modified xsi:type="dcterms:W3CDTF">2024-06-06T13:30:00Z</dcterms:modified>
</cp:coreProperties>
</file>